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方正仿宋简体" w:hAnsi="方正仿宋简体" w:eastAsia="方正仿宋简体" w:cs="方正仿宋简体"/>
          <w:sz w:val="32"/>
          <w:szCs w:val="40"/>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i w:val="0"/>
          <w:iCs w:val="0"/>
          <w:caps w:val="0"/>
          <w:color w:val="000000"/>
          <w:spacing w:val="0"/>
          <w:kern w:val="0"/>
          <w:sz w:val="36"/>
          <w:szCs w:val="36"/>
          <w:shd w:val="clear" w:fill="FFFFFF"/>
          <w:lang w:val="en-US" w:eastAsia="zh-CN" w:bidi="ar"/>
        </w:rPr>
        <w:t>拟推报全国“两红两优”候选（单位）个人名单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简体" w:cs="Times New Roman"/>
          <w:sz w:val="32"/>
          <w:szCs w:val="32"/>
          <w:lang w:val="en-US" w:eastAsia="zh-CN"/>
        </w:r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Hans"/>
        </w:rPr>
        <w:t>一</w:t>
      </w:r>
      <w:r>
        <w:rPr>
          <w:rFonts w:hint="default" w:ascii="黑体" w:hAnsi="黑体" w:eastAsia="黑体" w:cs="黑体"/>
          <w:sz w:val="32"/>
          <w:szCs w:val="32"/>
          <w:lang w:eastAsia="zh-Hans"/>
        </w:rPr>
        <w:t>、</w:t>
      </w:r>
      <w:r>
        <w:rPr>
          <w:rFonts w:hint="eastAsia" w:ascii="黑体" w:hAnsi="黑体" w:eastAsia="黑体" w:cs="黑体"/>
          <w:sz w:val="32"/>
          <w:szCs w:val="32"/>
          <w:lang w:val="en-US" w:eastAsia="zh-CN"/>
        </w:rPr>
        <w:t>全国五四红旗团委</w:t>
      </w:r>
      <w:r>
        <w:rPr>
          <w:rFonts w:hint="eastAsia" w:ascii="黑体" w:hAnsi="黑体" w:eastAsia="黑体" w:cs="黑体"/>
          <w:sz w:val="32"/>
          <w:szCs w:val="32"/>
        </w:rPr>
        <w:t>候选</w:t>
      </w:r>
      <w:r>
        <w:rPr>
          <w:rFonts w:hint="eastAsia" w:ascii="黑体" w:hAnsi="黑体" w:eastAsia="黑体" w:cs="黑体"/>
          <w:sz w:val="32"/>
          <w:szCs w:val="32"/>
          <w:lang w:val="en-US" w:eastAsia="zh-CN"/>
        </w:rPr>
        <w:t>单位名单</w:t>
      </w:r>
    </w:p>
    <w:tbl>
      <w:tblPr>
        <w:tblStyle w:val="3"/>
        <w:tblW w:w="914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成都锦城学院团委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四川省自贡市中医医院团委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四川省泸州高级中学校团委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2"/>
                <w:szCs w:val="22"/>
                <w:u w:val="none"/>
                <w:lang w:val="en-US" w:eastAsia="zh-Hans" w:bidi="ar"/>
              </w:rPr>
              <w:t>东方电气集团东方汽轮机有限公司团</w:t>
            </w:r>
            <w:r>
              <w:rPr>
                <w:rFonts w:hint="eastAsia" w:ascii="方正仿宋简体" w:hAnsi="方正仿宋简体" w:eastAsia="方正仿宋简体" w:cs="方正仿宋简体"/>
                <w:i w:val="0"/>
                <w:color w:val="000000"/>
                <w:kern w:val="0"/>
                <w:sz w:val="22"/>
                <w:szCs w:val="22"/>
                <w:u w:val="none"/>
                <w:lang w:val="en-US" w:eastAsia="zh-CN" w:bidi="ar"/>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团四川省广元市利州区委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highlight w:val="none"/>
                <w:u w:val="none"/>
                <w:lang w:val="en-US" w:eastAsia="zh-Hans" w:bidi="ar"/>
              </w:rPr>
            </w:pPr>
            <w:r>
              <w:rPr>
                <w:rFonts w:hint="eastAsia" w:ascii="方正仿宋简体" w:hAnsi="方正仿宋简体" w:eastAsia="方正仿宋简体" w:cs="方正仿宋简体"/>
                <w:i w:val="0"/>
                <w:color w:val="000000"/>
                <w:kern w:val="0"/>
                <w:sz w:val="22"/>
                <w:szCs w:val="22"/>
                <w:highlight w:val="none"/>
                <w:u w:val="none"/>
                <w:lang w:val="en-US" w:eastAsia="zh-Hans" w:bidi="ar"/>
              </w:rPr>
              <w:t>四川成中控股集团团委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简体" w:hAnsi="方正仿宋简体" w:eastAsia="方正仿宋简体" w:cs="方正仿宋简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2"/>
                <w:szCs w:val="22"/>
                <w:u w:val="none"/>
                <w:lang w:val="en-US" w:eastAsia="zh-CN" w:bidi="ar"/>
              </w:rPr>
              <w:t>四川省开江县开江中学团委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国家税务总局四川省通江县税务局团委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2"/>
                <w:szCs w:val="22"/>
                <w:u w:val="none"/>
                <w:lang w:val="en-US" w:eastAsia="zh-CN" w:bidi="ar"/>
              </w:rPr>
              <w:t>四川省汉源县九襄镇团委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2"/>
                <w:szCs w:val="22"/>
                <w:u w:val="none"/>
                <w:lang w:val="en-US" w:eastAsia="zh-CN" w:bidi="ar"/>
              </w:rPr>
              <w:t>四川省眉山市公安局团委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2"/>
                <w:szCs w:val="22"/>
                <w:u w:val="none"/>
                <w:lang w:val="en-US" w:eastAsia="zh-CN" w:bidi="ar"/>
              </w:rPr>
              <w:t>四川省资阳市雁江区宝莲街道团工委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2"/>
                <w:szCs w:val="22"/>
                <w:u w:val="none"/>
                <w:lang w:val="en-US" w:eastAsia="zh-CN" w:bidi="ar"/>
              </w:rPr>
              <w:t>四川省地质调查研究院四川省华地建设工程有限责任公司（成都水文地质工程地质中心）团委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中国电子科技集团公司第二十九研究所团委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核工业西南物理研究院团委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中国工程物理研究院团委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14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i w:val="0"/>
                <w:color w:val="000000"/>
                <w:kern w:val="0"/>
                <w:sz w:val="22"/>
                <w:szCs w:val="22"/>
                <w:u w:val="none"/>
                <w:lang w:val="en-US" w:eastAsia="zh-Hans" w:bidi="ar"/>
              </w:rPr>
            </w:pPr>
            <w:r>
              <w:rPr>
                <w:rFonts w:hint="eastAsia" w:ascii="方正仿宋简体" w:hAnsi="方正仿宋简体" w:eastAsia="方正仿宋简体" w:cs="方正仿宋简体"/>
                <w:i w:val="0"/>
                <w:color w:val="000000"/>
                <w:kern w:val="0"/>
                <w:sz w:val="22"/>
                <w:szCs w:val="22"/>
                <w:u w:val="none"/>
                <w:lang w:val="en-US" w:eastAsia="zh-Hans" w:bidi="ar"/>
              </w:rPr>
              <w:t>西南民族大学团委</w:t>
            </w:r>
          </w:p>
        </w:tc>
      </w:tr>
    </w:tbl>
    <w:p>
      <w:pPr>
        <w:jc w:val="both"/>
        <w:rPr>
          <w:rFonts w:hint="eastAsia" w:ascii="方正楷体简体" w:hAnsi="方正楷体简体" w:eastAsia="方正楷体简体" w:cs="方正楷体简体"/>
          <w:i w:val="0"/>
          <w:color w:val="000000"/>
          <w:kern w:val="0"/>
          <w:sz w:val="22"/>
          <w:szCs w:val="22"/>
          <w:u w:val="none"/>
          <w:lang w:val="en-US" w:eastAsia="zh-Hans" w:bidi="ar"/>
        </w:rPr>
      </w:pPr>
    </w:p>
    <w:p>
      <w:pPr>
        <w:jc w:val="both"/>
        <w:rPr>
          <w:rFonts w:hint="eastAsia" w:ascii="方正楷体简体" w:hAnsi="方正楷体简体" w:eastAsia="方正楷体简体" w:cs="方正楷体简体"/>
          <w:i w:val="0"/>
          <w:color w:val="000000"/>
          <w:kern w:val="0"/>
          <w:sz w:val="22"/>
          <w:szCs w:val="22"/>
          <w:u w:val="none"/>
          <w:lang w:val="en-US" w:eastAsia="zh-Hans" w:bidi="ar"/>
        </w:rPr>
      </w:pPr>
    </w:p>
    <w:p>
      <w:pPr>
        <w:rPr>
          <w:rFonts w:hint="eastAsia" w:ascii="黑体" w:hAnsi="黑体" w:eastAsia="黑体" w:cs="黑体"/>
          <w:sz w:val="32"/>
          <w:szCs w:val="32"/>
        </w:rPr>
      </w:pPr>
      <w:r>
        <w:rPr>
          <w:rFonts w:hint="eastAsia" w:ascii="黑体" w:hAnsi="黑体" w:eastAsia="黑体" w:cs="黑体"/>
          <w:sz w:val="32"/>
          <w:szCs w:val="32"/>
          <w:lang w:val="en-US" w:eastAsia="zh-Hans"/>
        </w:rPr>
        <w:t>二</w:t>
      </w:r>
      <w:r>
        <w:rPr>
          <w:rFonts w:hint="default" w:ascii="黑体" w:hAnsi="黑体" w:eastAsia="黑体" w:cs="黑体"/>
          <w:sz w:val="32"/>
          <w:szCs w:val="32"/>
          <w:lang w:eastAsia="zh-Hans"/>
        </w:rPr>
        <w:t>、</w:t>
      </w:r>
      <w:r>
        <w:rPr>
          <w:rFonts w:hint="eastAsia" w:ascii="黑体" w:hAnsi="黑体" w:eastAsia="黑体" w:cs="黑体"/>
          <w:sz w:val="32"/>
          <w:szCs w:val="32"/>
          <w:lang w:val="en-US" w:eastAsia="zh-CN"/>
        </w:rPr>
        <w:t>全国五四红旗团支部</w:t>
      </w:r>
      <w:r>
        <w:rPr>
          <w:rFonts w:hint="eastAsia" w:ascii="黑体" w:hAnsi="黑体" w:eastAsia="黑体" w:cs="黑体"/>
          <w:sz w:val="32"/>
          <w:szCs w:val="32"/>
        </w:rPr>
        <w:t>候选</w:t>
      </w:r>
      <w:r>
        <w:rPr>
          <w:rFonts w:hint="eastAsia" w:ascii="黑体" w:hAnsi="黑体" w:eastAsia="黑体" w:cs="黑体"/>
          <w:sz w:val="32"/>
          <w:szCs w:val="32"/>
          <w:lang w:val="en-US" w:eastAsia="zh-CN"/>
        </w:rPr>
        <w:t>单位</w:t>
      </w:r>
      <w:r>
        <w:rPr>
          <w:rFonts w:hint="eastAsia" w:ascii="黑体" w:hAnsi="黑体" w:eastAsia="黑体" w:cs="黑体"/>
          <w:sz w:val="32"/>
          <w:szCs w:val="32"/>
        </w:rPr>
        <w:t>名单</w:t>
      </w:r>
    </w:p>
    <w:tbl>
      <w:tblPr>
        <w:tblStyle w:val="3"/>
        <w:tblW w:w="9055"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055"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四川省成都市金牛区驷马桥街道工人村社区团支部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四川省中昊晨光化工研究院有限公司技术中心团支部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攀钢集团钛业有限责任公司生产联合团支部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eastAsia" w:ascii="Times New Roman" w:hAnsi="Times New Roman" w:eastAsia="方正仿宋简体" w:cs="Times New Roman"/>
                <w:i w:val="0"/>
                <w:color w:val="000000"/>
                <w:kern w:val="0"/>
                <w:sz w:val="22"/>
                <w:szCs w:val="22"/>
                <w:u w:val="none"/>
                <w:lang w:val="en-US" w:eastAsia="zh-CN" w:bidi="ar"/>
              </w:rPr>
              <w:t>维达纸业（四川）有限公司团支部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四川绵阳科伦医药贸易有限公司团总支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四川省广元市利州区南河街道体育场社区团支部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四川省遂宁市安居区大学生志愿服务西部计划团支部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国网四川省电力公司威远县供电分公司团支部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四川省乐山市沙湾区大学生西部计划志愿者团支部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四川省南部县蜀北街道翻身街社区团支部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四川省长江宜宾航道局机关团支部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四川省华蓥市纪委监委团支部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四川省达州</w:t>
            </w:r>
            <w:r>
              <w:rPr>
                <w:rFonts w:hint="eastAsia" w:ascii="Times New Roman" w:hAnsi="Times New Roman" w:eastAsia="方正仿宋简体" w:cs="Times New Roman"/>
                <w:i w:val="0"/>
                <w:color w:val="000000"/>
                <w:kern w:val="0"/>
                <w:sz w:val="22"/>
                <w:szCs w:val="22"/>
                <w:u w:val="none"/>
                <w:lang w:val="en-US" w:eastAsia="zh-CN" w:bidi="ar"/>
              </w:rPr>
              <w:t>市</w:t>
            </w:r>
            <w:r>
              <w:rPr>
                <w:rFonts w:hint="default" w:ascii="Times New Roman" w:hAnsi="Times New Roman" w:eastAsia="方正仿宋简体" w:cs="Times New Roman"/>
                <w:i w:val="0"/>
                <w:color w:val="000000"/>
                <w:kern w:val="0"/>
                <w:sz w:val="22"/>
                <w:szCs w:val="22"/>
                <w:u w:val="none"/>
                <w:lang w:val="en-US" w:eastAsia="zh-Hans" w:bidi="ar"/>
              </w:rPr>
              <w:t>通川区西城街道红旗路社区团支部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四川省巴中市恩阳区职业中学团总支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四川省眉山市彭山区泊林郡小区团支部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四川省乐至县大学生志愿服务西部计划团支部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四川省金川县卫生健康局团支部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四川省凉山州普格县西部计划团支部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四川省公安厅交通警察总队高速公路六支队四大队团支部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中国第二重型机械集团德阳万航模锻有限责任公司综合团支部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东方电气（成都）氢燃料电池科技有限公司团支部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05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i w:val="0"/>
                <w:color w:val="000000"/>
                <w:kern w:val="0"/>
                <w:sz w:val="22"/>
                <w:szCs w:val="22"/>
                <w:u w:val="none"/>
                <w:lang w:val="en-US" w:eastAsia="zh-Hans" w:bidi="ar"/>
              </w:rPr>
            </w:pPr>
            <w:r>
              <w:rPr>
                <w:rFonts w:hint="default" w:ascii="Times New Roman" w:hAnsi="Times New Roman" w:eastAsia="方正仿宋简体" w:cs="Times New Roman"/>
                <w:i w:val="0"/>
                <w:color w:val="000000"/>
                <w:kern w:val="0"/>
                <w:sz w:val="22"/>
                <w:szCs w:val="22"/>
                <w:u w:val="none"/>
                <w:lang w:val="en-US" w:eastAsia="zh-Hans" w:bidi="ar"/>
              </w:rPr>
              <w:t>四川农业大学农学院农学2019级2班团支部</w:t>
            </w:r>
          </w:p>
        </w:tc>
      </w:tr>
    </w:tbl>
    <w:p>
      <w:pPr>
        <w:rPr>
          <w:rFonts w:hint="eastAsia" w:ascii="黑体" w:hAnsi="黑体" w:eastAsia="黑体" w:cs="黑体"/>
          <w:sz w:val="32"/>
          <w:szCs w:val="32"/>
          <w:lang w:val="en-US" w:eastAsia="zh-Hans"/>
        </w:rPr>
      </w:pPr>
    </w:p>
    <w:p>
      <w:pPr>
        <w:rPr>
          <w:rFonts w:hint="eastAsia" w:ascii="黑体" w:hAnsi="黑体" w:eastAsia="黑体" w:cs="黑体"/>
          <w:sz w:val="32"/>
          <w:szCs w:val="32"/>
          <w:lang w:val="en-US" w:eastAsia="zh-Hans"/>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Hans"/>
        </w:rPr>
        <w:t>三</w:t>
      </w:r>
      <w:r>
        <w:rPr>
          <w:rFonts w:hint="default" w:ascii="黑体" w:hAnsi="黑体" w:eastAsia="黑体" w:cs="黑体"/>
          <w:sz w:val="32"/>
          <w:szCs w:val="32"/>
          <w:lang w:eastAsia="zh-Hans"/>
        </w:rPr>
        <w:t>、</w:t>
      </w:r>
      <w:r>
        <w:rPr>
          <w:rFonts w:hint="eastAsia" w:ascii="黑体" w:hAnsi="黑体" w:eastAsia="黑体" w:cs="黑体"/>
          <w:sz w:val="32"/>
          <w:szCs w:val="32"/>
          <w:lang w:val="en-US" w:eastAsia="zh-CN"/>
        </w:rPr>
        <w:t>全国优秀共青团员候选人名单</w:t>
      </w:r>
    </w:p>
    <w:tbl>
      <w:tblPr>
        <w:tblStyle w:val="3"/>
        <w:tblW w:w="931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庄怡玲</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四川省成都市石室联合中学少先队中队辅导员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陈</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卓</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四川省成都市温江区柳城街道青少年事务社工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杜炬坪</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四川省自贡市沿滩高新技术产业园区管理委员会党群工作部工作人员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陈兴林</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四川省荣县鼎新镇工作人员（西部计划志愿者）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何林蔚</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四川省攀枝花市花城外国语学校</w:t>
            </w:r>
            <w:r>
              <w:rPr>
                <w:rFonts w:hint="eastAsia" w:ascii="Times New Roman" w:hAnsi="Times New Roman" w:eastAsia="方正仿宋简体" w:cs="Times New Roman"/>
                <w:i w:val="0"/>
                <w:color w:val="000000"/>
                <w:kern w:val="0"/>
                <w:sz w:val="22"/>
                <w:szCs w:val="22"/>
                <w:u w:val="none"/>
                <w:lang w:val="en-US" w:eastAsia="zh-CN" w:bidi="ar"/>
              </w:rPr>
              <w:t>少先队</w:t>
            </w:r>
            <w:r>
              <w:rPr>
                <w:rFonts w:hint="default" w:ascii="Times New Roman" w:hAnsi="Times New Roman" w:eastAsia="方正仿宋简体" w:cs="Times New Roman"/>
                <w:i w:val="0"/>
                <w:color w:val="000000"/>
                <w:kern w:val="0"/>
                <w:sz w:val="22"/>
                <w:szCs w:val="22"/>
                <w:u w:val="none"/>
                <w:lang w:val="en-US" w:eastAsia="zh-CN" w:bidi="ar"/>
              </w:rPr>
              <w:t>大队辅导员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胡明明</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四川省泸县建筑职业中专学校教师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武志颖</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四川省泸州市纳溪区安富街道经发办工作人员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袁</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涛</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德阳城市轨道交通职业学院交通运输系2020级城市轨道交通运营管理专业学生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胡恒菘</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中国兵器装备集团自动化研究所有限公司智能测控事业部职工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彭</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婷</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四川省广元市昭化区昭化镇经济发展中心工作人员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李</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洁</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四川省大英县中医医院手术室护士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xml:space="preserve">席昊蕤 </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xml:space="preserve"> 四川省遂宁市船山区青年志愿者协会会长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朱</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玉</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四川省内江市高级技工学校教师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伍柯润</w:t>
            </w:r>
          </w:p>
        </w:tc>
        <w:tc>
          <w:tcPr>
            <w:tcW w:w="7969" w:type="dxa"/>
            <w:vAlign w:val="center"/>
          </w:tcPr>
          <w:p>
            <w:pPr>
              <w:keepNext w:val="0"/>
              <w:keepLines w:val="0"/>
              <w:pageBreakBefore w:val="0"/>
              <w:widowControl w:val="0"/>
              <w:tabs>
                <w:tab w:val="left" w:pos="878"/>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四川省乐山市尚纬股份有限公司综合管理部主管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粟</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航</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四川省南充市高坪区御史中小学工作人员（西部计划志愿者）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汪小飞</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四川省珙县米市街小学校</w:t>
            </w:r>
            <w:r>
              <w:rPr>
                <w:rFonts w:hint="eastAsia" w:ascii="Times New Roman" w:hAnsi="Times New Roman" w:eastAsia="方正仿宋简体" w:cs="Times New Roman"/>
                <w:i w:val="0"/>
                <w:color w:val="000000"/>
                <w:kern w:val="0"/>
                <w:sz w:val="22"/>
                <w:szCs w:val="22"/>
                <w:u w:val="none"/>
                <w:lang w:val="en-US" w:eastAsia="zh-CN" w:bidi="ar"/>
              </w:rPr>
              <w:t>少先队</w:t>
            </w:r>
            <w:r>
              <w:rPr>
                <w:rFonts w:hint="default" w:ascii="Times New Roman" w:hAnsi="Times New Roman" w:eastAsia="方正仿宋简体" w:cs="Times New Roman"/>
                <w:i w:val="0"/>
                <w:color w:val="000000"/>
                <w:kern w:val="0"/>
                <w:sz w:val="22"/>
                <w:szCs w:val="22"/>
                <w:u w:val="none"/>
                <w:lang w:val="en-US" w:eastAsia="zh-CN" w:bidi="ar"/>
              </w:rPr>
              <w:t>大队辅导员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陈</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洪</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四川省广安市前锋区代市镇工作人员（西部计划志愿者）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eastAsia="zh-CN" w:bidi="ar"/>
              </w:rPr>
              <w:t>刘</w:t>
            </w:r>
            <w:r>
              <w:rPr>
                <w:rFonts w:hint="eastAsia" w:ascii="Times New Roman" w:hAnsi="Times New Roman" w:eastAsia="方正仿宋简体" w:cs="Times New Roman"/>
                <w:i w:val="0"/>
                <w:color w:val="000000"/>
                <w:kern w:val="0"/>
                <w:sz w:val="22"/>
                <w:szCs w:val="22"/>
                <w:u w:val="none"/>
                <w:lang w:eastAsia="zh-CN" w:bidi="ar"/>
              </w:rPr>
              <w:t>　</w:t>
            </w:r>
            <w:r>
              <w:rPr>
                <w:rFonts w:hint="default" w:ascii="Times New Roman" w:hAnsi="Times New Roman" w:eastAsia="方正仿宋简体" w:cs="Times New Roman"/>
                <w:i w:val="0"/>
                <w:color w:val="000000"/>
                <w:kern w:val="0"/>
                <w:sz w:val="22"/>
                <w:szCs w:val="22"/>
                <w:u w:val="none"/>
                <w:lang w:eastAsia="zh-CN" w:bidi="ar"/>
              </w:rPr>
              <w:t>洋</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eastAsia="zh-CN" w:bidi="ar"/>
              </w:rPr>
            </w:pPr>
            <w:r>
              <w:rPr>
                <w:rFonts w:hint="default" w:ascii="Times New Roman" w:hAnsi="Times New Roman" w:eastAsia="方正仿宋简体" w:cs="Times New Roman"/>
                <w:i w:val="0"/>
                <w:color w:val="000000"/>
                <w:kern w:val="0"/>
                <w:sz w:val="22"/>
                <w:szCs w:val="22"/>
                <w:u w:val="none"/>
                <w:lang w:eastAsia="zh-CN" w:bidi="ar"/>
              </w:rPr>
              <w:t>四川省残疾人网球队国家一级残疾人运动员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何明月</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四川江口醇隆鼎酒业有限公司酒研技术员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杨先萍</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四川省石棉县美罗镇城乡统筹发展中心工作人员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王</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灿</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四川省荥经县泗坪乡工作人员（西部计划志愿者）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白珍与</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四川省眉山市东坡区特殊教育学校2021级学生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黄</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东</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四川省仁寿县第二高级职业中学2020级建筑工程施工专业学生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张议之</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四川省乐至县博骏公学学校少先队大队辅导员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xml:space="preserve">蒋建鑫 </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四川省阿坝藏族羌族自治州九寨沟青年志愿者协会青年志愿者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eastAsia" w:eastAsia="方正仿宋简体"/>
                <w:color w:val="000000" w:themeColor="text1"/>
                <w:kern w:val="0"/>
                <w:szCs w:val="21"/>
                <w:lang w:val="en-US" w:eastAsia="zh-CN"/>
                <w14:textFill>
                  <w14:solidFill>
                    <w14:schemeClr w14:val="tx1"/>
                  </w14:solidFill>
                </w14:textFill>
              </w:rPr>
              <w:t>泽　珠</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eastAsia" w:eastAsia="方正仿宋简体"/>
                <w:color w:val="000000" w:themeColor="text1"/>
                <w:kern w:val="0"/>
                <w:szCs w:val="21"/>
                <w:lang w:val="en-US" w:eastAsia="zh-CN"/>
                <w14:textFill>
                  <w14:solidFill>
                    <w14:schemeClr w14:val="tx1"/>
                  </w14:solidFill>
                </w14:textFill>
              </w:rPr>
              <w:t>四川省康定市藏</w:t>
            </w:r>
            <w:r>
              <w:rPr>
                <w:rFonts w:hint="default" w:ascii="Times New Roman" w:hAnsi="Times New Roman" w:eastAsia="方正仿宋简体" w:cs="Times New Roman"/>
                <w:color w:val="000000" w:themeColor="text1"/>
                <w:kern w:val="0"/>
                <w:szCs w:val="21"/>
                <w:lang w:val="en-US" w:eastAsia="zh-CN"/>
                <w14:textFill>
                  <w14:solidFill>
                    <w14:schemeClr w14:val="tx1"/>
                  </w14:solidFill>
                </w14:textFill>
              </w:rPr>
              <w:t>文中学2022级学生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谢</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勇　</w:t>
            </w:r>
          </w:p>
        </w:tc>
        <w:tc>
          <w:tcPr>
            <w:tcW w:w="7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四川省昭觉县三岔河镇三河村青年之家工作人员</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lang w:val="en-US" w:eastAsia="zh-Hans"/>
        </w:rPr>
      </w:pPr>
    </w:p>
    <w:p>
      <w:pPr>
        <w:rPr>
          <w:rFonts w:hint="eastAsia" w:eastAsiaTheme="minorEastAsia"/>
          <w:lang w:val="en-US" w:eastAsia="zh-Hans"/>
        </w:rPr>
      </w:pPr>
    </w:p>
    <w:p>
      <w:pPr>
        <w:rPr>
          <w:rFonts w:hint="eastAsia" w:eastAsiaTheme="minorEastAsia"/>
          <w:lang w:val="en-US" w:eastAsia="zh-Hans"/>
        </w:rPr>
      </w:pPr>
    </w:p>
    <w:p>
      <w:pPr>
        <w:rPr>
          <w:rFonts w:hint="eastAsia" w:ascii="黑体" w:hAnsi="黑体" w:eastAsia="黑体" w:cs="黑体"/>
          <w:sz w:val="32"/>
          <w:szCs w:val="32"/>
        </w:rPr>
      </w:pPr>
      <w:r>
        <w:rPr>
          <w:rFonts w:hint="eastAsia" w:ascii="黑体" w:hAnsi="黑体" w:eastAsia="黑体" w:cs="黑体"/>
          <w:sz w:val="32"/>
          <w:szCs w:val="32"/>
          <w:lang w:val="en-US" w:eastAsia="zh-Hans"/>
        </w:rPr>
        <w:t>四</w:t>
      </w:r>
      <w:r>
        <w:rPr>
          <w:rFonts w:hint="default" w:ascii="黑体" w:hAnsi="黑体" w:eastAsia="黑体" w:cs="黑体"/>
          <w:sz w:val="32"/>
          <w:szCs w:val="32"/>
          <w:lang w:eastAsia="zh-Hans"/>
        </w:rPr>
        <w:t>、</w:t>
      </w:r>
      <w:r>
        <w:rPr>
          <w:rFonts w:hint="eastAsia" w:ascii="黑体" w:hAnsi="黑体" w:eastAsia="黑体" w:cs="黑体"/>
          <w:sz w:val="32"/>
          <w:szCs w:val="32"/>
          <w:lang w:val="en-US" w:eastAsia="zh-CN"/>
        </w:rPr>
        <w:t>全国优秀共青团干部</w:t>
      </w:r>
      <w:r>
        <w:rPr>
          <w:rFonts w:hint="eastAsia" w:ascii="黑体" w:hAnsi="黑体" w:eastAsia="黑体" w:cs="黑体"/>
          <w:sz w:val="32"/>
          <w:szCs w:val="32"/>
        </w:rPr>
        <w:t>候选</w:t>
      </w:r>
      <w:r>
        <w:rPr>
          <w:rFonts w:hint="eastAsia" w:ascii="黑体" w:hAnsi="黑体" w:eastAsia="黑体" w:cs="黑体"/>
          <w:sz w:val="32"/>
          <w:szCs w:val="32"/>
          <w:lang w:val="en-US" w:eastAsia="zh-CN"/>
        </w:rPr>
        <w:t>人</w:t>
      </w:r>
      <w:r>
        <w:rPr>
          <w:rFonts w:hint="eastAsia" w:ascii="黑体" w:hAnsi="黑体" w:eastAsia="黑体" w:cs="黑体"/>
          <w:sz w:val="32"/>
          <w:szCs w:val="32"/>
        </w:rPr>
        <w:t>名单</w:t>
      </w:r>
    </w:p>
    <w:tbl>
      <w:tblPr>
        <w:tblStyle w:val="3"/>
        <w:tblW w:w="901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7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李</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磊</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四川省成都轨道交通集团有限公司团委书记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王</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娟</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四川省攀枝花钢城集团有限公司废旧物资分公司团总支书记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eastAsia" w:ascii="Times New Roman" w:hAnsi="Times New Roman" w:eastAsia="方正仿宋简体" w:cs="Times New Roman"/>
                <w:i w:val="0"/>
                <w:color w:val="000000"/>
                <w:kern w:val="0"/>
                <w:sz w:val="22"/>
                <w:szCs w:val="22"/>
                <w:u w:val="none"/>
                <w:lang w:val="en-US" w:eastAsia="zh-CN" w:bidi="ar"/>
              </w:rPr>
              <w:t>陈　静</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eastAsia" w:ascii="Times New Roman" w:hAnsi="Times New Roman" w:eastAsia="方正仿宋简体" w:cs="Times New Roman"/>
                <w:i w:val="0"/>
                <w:color w:val="000000"/>
                <w:kern w:val="0"/>
                <w:sz w:val="22"/>
                <w:szCs w:val="22"/>
                <w:u w:val="none"/>
                <w:lang w:val="en-US" w:eastAsia="zh-CN" w:bidi="ar"/>
              </w:rPr>
              <w:t>四川省泸州市龙马谭区第二十八初级中学校团委书记</w:t>
            </w:r>
            <w:r>
              <w:rPr>
                <w:rFonts w:hint="default" w:ascii="Times New Roman" w:hAnsi="Times New Roman" w:eastAsia="方正仿宋简体" w:cs="Times New Roman"/>
                <w:i w:val="0"/>
                <w:color w:val="000000"/>
                <w:kern w:val="0"/>
                <w:sz w:val="22"/>
                <w:szCs w:val="22"/>
                <w:u w:val="none"/>
                <w:lang w:val="en-US" w:eastAsia="zh-CN" w:bidi="ar"/>
              </w:rPr>
              <w:t>、少先队大队辅导员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马</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林</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四川省绵阳外国语学校团委书记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刘立超</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四川省遂宁市射洪中学校（初中部）团委书记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冯吉辉</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四川博传网络科技有限公司团委书记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易红梅</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四川省乐山市市中区棉竹镇高坝社区团委兼职副书记、党委副书记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孙</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超</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四川省南充市五星小学团支部书记、少先队大队辅导员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梁艺凡</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四川省武胜县飞龙初级中学校团委书记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eastAsia" w:ascii="Times New Roman" w:hAnsi="Times New Roman" w:eastAsia="方正仿宋简体" w:cs="Times New Roman"/>
                <w:i w:val="0"/>
                <w:color w:val="000000"/>
                <w:kern w:val="0"/>
                <w:sz w:val="22"/>
                <w:szCs w:val="22"/>
                <w:u w:val="none"/>
                <w:lang w:val="en-US" w:eastAsia="zh-CN" w:bidi="ar"/>
              </w:rPr>
              <w:t>张　媛</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四川省</w:t>
            </w:r>
            <w:r>
              <w:rPr>
                <w:rFonts w:hint="eastAsia" w:ascii="Times New Roman" w:hAnsi="Times New Roman" w:eastAsia="方正仿宋简体" w:cs="Times New Roman"/>
                <w:i w:val="0"/>
                <w:color w:val="000000"/>
                <w:kern w:val="0"/>
                <w:sz w:val="22"/>
                <w:szCs w:val="22"/>
                <w:u w:val="none"/>
                <w:lang w:val="en-US" w:eastAsia="zh-CN" w:bidi="ar"/>
              </w:rPr>
              <w:t>雅安市名山</w:t>
            </w:r>
            <w:r>
              <w:rPr>
                <w:rFonts w:hint="default" w:ascii="Times New Roman" w:hAnsi="Times New Roman" w:eastAsia="方正仿宋简体" w:cs="Times New Roman"/>
                <w:i w:val="0"/>
                <w:color w:val="000000"/>
                <w:kern w:val="0"/>
                <w:sz w:val="22"/>
                <w:szCs w:val="22"/>
                <w:u w:val="none"/>
                <w:lang w:val="en-US" w:eastAsia="zh-CN" w:bidi="ar"/>
              </w:rPr>
              <w:t>区</w:t>
            </w:r>
            <w:r>
              <w:rPr>
                <w:rFonts w:hint="eastAsia" w:ascii="Times New Roman" w:hAnsi="Times New Roman" w:eastAsia="方正仿宋简体" w:cs="Times New Roman"/>
                <w:i w:val="0"/>
                <w:color w:val="000000"/>
                <w:kern w:val="0"/>
                <w:sz w:val="22"/>
                <w:szCs w:val="22"/>
                <w:u w:val="none"/>
                <w:lang w:val="en-US" w:eastAsia="zh-CN" w:bidi="ar"/>
              </w:rPr>
              <w:t>百丈镇中心小学少先队大队辅导员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简体" w:cs="Times New Roman"/>
                <w:i w:val="0"/>
                <w:color w:val="000000"/>
                <w:kern w:val="0"/>
                <w:sz w:val="22"/>
                <w:szCs w:val="22"/>
                <w:u w:val="none"/>
                <w:lang w:val="en-US" w:eastAsia="zh-CN" w:bidi="ar"/>
              </w:rPr>
            </w:pPr>
            <w:r>
              <w:rPr>
                <w:rFonts w:hint="eastAsia" w:ascii="Times New Roman" w:hAnsi="Times New Roman" w:eastAsia="方正仿宋简体" w:cs="Times New Roman"/>
                <w:i w:val="0"/>
                <w:color w:val="000000"/>
                <w:kern w:val="0"/>
                <w:sz w:val="22"/>
                <w:szCs w:val="22"/>
                <w:u w:val="none"/>
                <w:lang w:val="en-US" w:eastAsia="zh-CN" w:bidi="ar"/>
              </w:rPr>
              <w:t>洛让降错</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eastAsia" w:ascii="Times New Roman" w:hAnsi="Times New Roman" w:eastAsia="方正仿宋简体" w:cs="Times New Roman"/>
                <w:i w:val="0"/>
                <w:color w:val="000000"/>
                <w:kern w:val="0"/>
                <w:sz w:val="22"/>
                <w:szCs w:val="22"/>
                <w:u w:val="none"/>
                <w:lang w:val="en-US" w:eastAsia="zh-CN" w:bidi="ar"/>
              </w:rPr>
              <w:t>团四川省甘孜藏族自治州委办公室副主任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佘旭玮</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xml:space="preserve"> 　四川体育职业学院团委书记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杜小飞</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xml:space="preserve"> 　国网四川省电力公司团委书记、党委党建部副主任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谢珊珊</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四川路桥公路二分公司团委书记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刘越帆</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华夏银行股份有限公司成都分行团委书记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黄菲娅</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xml:space="preserve"> 　四川大学团委副书记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李</w:t>
            </w:r>
            <w:r>
              <w:rPr>
                <w:rFonts w:hint="eastAsia" w:ascii="Times New Roman" w:hAnsi="Times New Roman" w:eastAsia="方正仿宋简体" w:cs="Times New Roman"/>
                <w:i w:val="0"/>
                <w:color w:val="000000"/>
                <w:kern w:val="0"/>
                <w:sz w:val="22"/>
                <w:szCs w:val="22"/>
                <w:u w:val="none"/>
                <w:lang w:val="en-US" w:eastAsia="zh-CN" w:bidi="ar"/>
              </w:rPr>
              <w:t>伶俐</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xml:space="preserve">  </w:t>
            </w:r>
            <w:r>
              <w:rPr>
                <w:rFonts w:hint="eastAsia" w:ascii="Times New Roman" w:hAnsi="Times New Roman" w:eastAsia="方正仿宋简体" w:cs="Times New Roman"/>
                <w:i w:val="0"/>
                <w:color w:val="000000"/>
                <w:kern w:val="0"/>
                <w:sz w:val="22"/>
                <w:szCs w:val="22"/>
                <w:u w:val="none"/>
                <w:lang w:val="en-US" w:eastAsia="zh-CN" w:bidi="ar"/>
              </w:rPr>
              <w:t>电子科技大学公共管理学院团委书记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5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曾</w:t>
            </w:r>
            <w:r>
              <w:rPr>
                <w:rFonts w:hint="eastAsia" w:ascii="Times New Roman" w:hAnsi="Times New Roman" w:eastAsia="方正仿宋简体" w:cs="Times New Roman"/>
                <w:i w:val="0"/>
                <w:color w:val="000000"/>
                <w:kern w:val="0"/>
                <w:sz w:val="22"/>
                <w:szCs w:val="22"/>
                <w:u w:val="none"/>
                <w:lang w:val="en-US" w:eastAsia="zh-CN" w:bidi="ar"/>
              </w:rPr>
              <w:t>　</w:t>
            </w:r>
            <w:r>
              <w:rPr>
                <w:rFonts w:hint="default" w:ascii="Times New Roman" w:hAnsi="Times New Roman" w:eastAsia="方正仿宋简体" w:cs="Times New Roman"/>
                <w:i w:val="0"/>
                <w:color w:val="000000"/>
                <w:kern w:val="0"/>
                <w:sz w:val="22"/>
                <w:szCs w:val="22"/>
                <w:u w:val="none"/>
                <w:lang w:val="en-US" w:eastAsia="zh-CN" w:bidi="ar"/>
              </w:rPr>
              <w:t>智</w:t>
            </w:r>
          </w:p>
        </w:tc>
        <w:tc>
          <w:tcPr>
            <w:tcW w:w="76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color w:val="000000"/>
                <w:kern w:val="0"/>
                <w:sz w:val="22"/>
                <w:szCs w:val="22"/>
                <w:u w:val="none"/>
                <w:lang w:val="en-US" w:eastAsia="zh-CN" w:bidi="ar"/>
              </w:rPr>
            </w:pPr>
            <w:r>
              <w:rPr>
                <w:rFonts w:hint="default" w:ascii="Times New Roman" w:hAnsi="Times New Roman" w:eastAsia="方正仿宋简体" w:cs="Times New Roman"/>
                <w:i w:val="0"/>
                <w:color w:val="000000"/>
                <w:kern w:val="0"/>
                <w:sz w:val="22"/>
                <w:szCs w:val="22"/>
                <w:u w:val="none"/>
                <w:lang w:val="en-US" w:eastAsia="zh-CN" w:bidi="ar"/>
              </w:rPr>
              <w:t>　团四川省成都市经开区委兼职副书记</w:t>
            </w:r>
            <w:r>
              <w:rPr>
                <w:rFonts w:hint="eastAsia" w:ascii="Times New Roman" w:hAnsi="Times New Roman" w:eastAsia="方正仿宋简体" w:cs="Times New Roman"/>
                <w:i w:val="0"/>
                <w:color w:val="000000"/>
                <w:kern w:val="0"/>
                <w:sz w:val="22"/>
                <w:szCs w:val="22"/>
                <w:u w:val="none"/>
                <w:lang w:val="en-US" w:eastAsia="zh-CN" w:bidi="ar"/>
              </w:rPr>
              <w:t>（全国经开区团指委）</w:t>
            </w:r>
          </w:p>
        </w:tc>
      </w:tr>
    </w:tbl>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简体" w:cs="Times New Roman"/>
          <w:lang w:val="en-US" w:eastAsia="zh-Hans"/>
        </w:rPr>
      </w:pPr>
    </w:p>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简体" w:cs="Times New Roman"/>
          <w:lang w:val="en-US" w:eastAsia="zh-Hans"/>
        </w:rPr>
      </w:pP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简体" w:cs="Times New Roman"/>
          <w:lang w:eastAsia="zh-CN"/>
        </w:rPr>
      </w:pPr>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C000C"/>
    <w:rsid w:val="00AF628F"/>
    <w:rsid w:val="01931449"/>
    <w:rsid w:val="029D1CF4"/>
    <w:rsid w:val="05B41650"/>
    <w:rsid w:val="0C756678"/>
    <w:rsid w:val="0D793AF5"/>
    <w:rsid w:val="0D7B3EFD"/>
    <w:rsid w:val="0DC26B54"/>
    <w:rsid w:val="0F0C409D"/>
    <w:rsid w:val="0FFB2030"/>
    <w:rsid w:val="107D1943"/>
    <w:rsid w:val="11884FCE"/>
    <w:rsid w:val="119E6CC7"/>
    <w:rsid w:val="120A0A1B"/>
    <w:rsid w:val="12D4454F"/>
    <w:rsid w:val="13C8549E"/>
    <w:rsid w:val="1454393E"/>
    <w:rsid w:val="156F416E"/>
    <w:rsid w:val="157E657E"/>
    <w:rsid w:val="15C6132C"/>
    <w:rsid w:val="184779EE"/>
    <w:rsid w:val="1A777391"/>
    <w:rsid w:val="1AEE5238"/>
    <w:rsid w:val="1BA178AE"/>
    <w:rsid w:val="1BCE513E"/>
    <w:rsid w:val="1CF145E6"/>
    <w:rsid w:val="1D135B33"/>
    <w:rsid w:val="1D4016B0"/>
    <w:rsid w:val="1FDA53B6"/>
    <w:rsid w:val="1FFF7AC6"/>
    <w:rsid w:val="22C637F9"/>
    <w:rsid w:val="22D731A7"/>
    <w:rsid w:val="24A54D32"/>
    <w:rsid w:val="253459D5"/>
    <w:rsid w:val="25D16A09"/>
    <w:rsid w:val="27926B81"/>
    <w:rsid w:val="296867D7"/>
    <w:rsid w:val="2A9D4D49"/>
    <w:rsid w:val="2C191775"/>
    <w:rsid w:val="2CC66F25"/>
    <w:rsid w:val="2D2E6AA9"/>
    <w:rsid w:val="2ECF3000"/>
    <w:rsid w:val="2F7DB802"/>
    <w:rsid w:val="2FAB0A7A"/>
    <w:rsid w:val="2FF65914"/>
    <w:rsid w:val="2FF66865"/>
    <w:rsid w:val="2FF7EC79"/>
    <w:rsid w:val="31360BA3"/>
    <w:rsid w:val="31CD6F1D"/>
    <w:rsid w:val="33ED7DF2"/>
    <w:rsid w:val="34C033BE"/>
    <w:rsid w:val="34DF6BB4"/>
    <w:rsid w:val="366B11DD"/>
    <w:rsid w:val="36FE4E59"/>
    <w:rsid w:val="377D6B2E"/>
    <w:rsid w:val="379659C0"/>
    <w:rsid w:val="383F0C74"/>
    <w:rsid w:val="3A724BA6"/>
    <w:rsid w:val="3A9F6B67"/>
    <w:rsid w:val="3AFBDE5C"/>
    <w:rsid w:val="3BEF7BA7"/>
    <w:rsid w:val="3C736DB7"/>
    <w:rsid w:val="3D79BDE6"/>
    <w:rsid w:val="3DFE1C96"/>
    <w:rsid w:val="3E224503"/>
    <w:rsid w:val="3EE55987"/>
    <w:rsid w:val="3F7E4D41"/>
    <w:rsid w:val="3F9FBA38"/>
    <w:rsid w:val="3FDB619A"/>
    <w:rsid w:val="410C7838"/>
    <w:rsid w:val="43935F65"/>
    <w:rsid w:val="454471DB"/>
    <w:rsid w:val="45B81F9A"/>
    <w:rsid w:val="46041AD6"/>
    <w:rsid w:val="487F604F"/>
    <w:rsid w:val="488E4E06"/>
    <w:rsid w:val="49AC000C"/>
    <w:rsid w:val="49E952A8"/>
    <w:rsid w:val="4C2E4670"/>
    <w:rsid w:val="4D06021A"/>
    <w:rsid w:val="4E3D9CF9"/>
    <w:rsid w:val="4E5B1ECF"/>
    <w:rsid w:val="4E9F7D24"/>
    <w:rsid w:val="4F7D881F"/>
    <w:rsid w:val="4FBFE977"/>
    <w:rsid w:val="52F23B95"/>
    <w:rsid w:val="53DF0A94"/>
    <w:rsid w:val="53FB930C"/>
    <w:rsid w:val="565F259F"/>
    <w:rsid w:val="568F4910"/>
    <w:rsid w:val="57B527D2"/>
    <w:rsid w:val="598B71D5"/>
    <w:rsid w:val="59BF5BA8"/>
    <w:rsid w:val="5AB90063"/>
    <w:rsid w:val="5CF747DD"/>
    <w:rsid w:val="5D1E00A7"/>
    <w:rsid w:val="5DFFFF43"/>
    <w:rsid w:val="5F66DE94"/>
    <w:rsid w:val="5F6866C7"/>
    <w:rsid w:val="5F931B4E"/>
    <w:rsid w:val="5FA688A0"/>
    <w:rsid w:val="5FEFEAEA"/>
    <w:rsid w:val="5FF4AAAB"/>
    <w:rsid w:val="5FFFD1C2"/>
    <w:rsid w:val="641D4707"/>
    <w:rsid w:val="64AF7106"/>
    <w:rsid w:val="653E6CB3"/>
    <w:rsid w:val="66C47FD8"/>
    <w:rsid w:val="677137B1"/>
    <w:rsid w:val="67954AE5"/>
    <w:rsid w:val="67B7A59B"/>
    <w:rsid w:val="6BEF9BB5"/>
    <w:rsid w:val="6C071D7D"/>
    <w:rsid w:val="6C2D2BD7"/>
    <w:rsid w:val="6D553270"/>
    <w:rsid w:val="6DB20381"/>
    <w:rsid w:val="6DB5A767"/>
    <w:rsid w:val="6EA357FF"/>
    <w:rsid w:val="6F6FD7A0"/>
    <w:rsid w:val="6F7AF76D"/>
    <w:rsid w:val="6F7B61D3"/>
    <w:rsid w:val="6FDF0299"/>
    <w:rsid w:val="7048190E"/>
    <w:rsid w:val="705FBF31"/>
    <w:rsid w:val="7198005E"/>
    <w:rsid w:val="728451F0"/>
    <w:rsid w:val="731F3CC2"/>
    <w:rsid w:val="73DBF3E2"/>
    <w:rsid w:val="741C4D77"/>
    <w:rsid w:val="74EA7095"/>
    <w:rsid w:val="7656C4EB"/>
    <w:rsid w:val="76DAFE55"/>
    <w:rsid w:val="78AB04DA"/>
    <w:rsid w:val="7B778581"/>
    <w:rsid w:val="7BF7B98D"/>
    <w:rsid w:val="7C7F65EA"/>
    <w:rsid w:val="7CB7165D"/>
    <w:rsid w:val="7CFFE663"/>
    <w:rsid w:val="7D0D6F64"/>
    <w:rsid w:val="7D1E1D1E"/>
    <w:rsid w:val="7D7FEDB4"/>
    <w:rsid w:val="7DF7699B"/>
    <w:rsid w:val="7DFD443E"/>
    <w:rsid w:val="7E1B6A68"/>
    <w:rsid w:val="7E4925BB"/>
    <w:rsid w:val="7E7B6606"/>
    <w:rsid w:val="7EA69CA3"/>
    <w:rsid w:val="7ECF7D5D"/>
    <w:rsid w:val="7EF75CB0"/>
    <w:rsid w:val="7F748894"/>
    <w:rsid w:val="7FBF5FF9"/>
    <w:rsid w:val="7FDF9FCC"/>
    <w:rsid w:val="7FEAFA0E"/>
    <w:rsid w:val="7FF2FAA4"/>
    <w:rsid w:val="7FFC904F"/>
    <w:rsid w:val="7FFE6BA9"/>
    <w:rsid w:val="7FFFFA2A"/>
    <w:rsid w:val="837F5DF0"/>
    <w:rsid w:val="8BFFB74E"/>
    <w:rsid w:val="8DDFC75F"/>
    <w:rsid w:val="95EF7F06"/>
    <w:rsid w:val="96FFBFDE"/>
    <w:rsid w:val="A77F2312"/>
    <w:rsid w:val="A9FF4DEE"/>
    <w:rsid w:val="ADBD42B1"/>
    <w:rsid w:val="B9FF5011"/>
    <w:rsid w:val="BBD293AB"/>
    <w:rsid w:val="BBF667DD"/>
    <w:rsid w:val="BBFF99F2"/>
    <w:rsid w:val="BD3BBE78"/>
    <w:rsid w:val="BF4FC444"/>
    <w:rsid w:val="C7FF56CD"/>
    <w:rsid w:val="CEF820F8"/>
    <w:rsid w:val="CFD98586"/>
    <w:rsid w:val="CFF68561"/>
    <w:rsid w:val="D3F815DE"/>
    <w:rsid w:val="D4AF4B8E"/>
    <w:rsid w:val="D68BD22F"/>
    <w:rsid w:val="D6FD1FAA"/>
    <w:rsid w:val="DB7F6E77"/>
    <w:rsid w:val="DDCE2E09"/>
    <w:rsid w:val="DF6F593C"/>
    <w:rsid w:val="DFFA392D"/>
    <w:rsid w:val="DFFFC50C"/>
    <w:rsid w:val="E6FEE11A"/>
    <w:rsid w:val="E7FB90AF"/>
    <w:rsid w:val="EA6FD8AD"/>
    <w:rsid w:val="EDFD6125"/>
    <w:rsid w:val="EEF6ED96"/>
    <w:rsid w:val="EFFB2F7E"/>
    <w:rsid w:val="F19BC71B"/>
    <w:rsid w:val="F4BF0FF7"/>
    <w:rsid w:val="F5DF970C"/>
    <w:rsid w:val="F5F8F7EC"/>
    <w:rsid w:val="F6EB16B9"/>
    <w:rsid w:val="F72B135A"/>
    <w:rsid w:val="FA6FE4E1"/>
    <w:rsid w:val="FABB6D80"/>
    <w:rsid w:val="FCE88676"/>
    <w:rsid w:val="FDAF2D04"/>
    <w:rsid w:val="FDF93851"/>
    <w:rsid w:val="FDFEC73C"/>
    <w:rsid w:val="FDFF49D3"/>
    <w:rsid w:val="FE575641"/>
    <w:rsid w:val="FE774DAB"/>
    <w:rsid w:val="FEFF6636"/>
    <w:rsid w:val="FEFFCA2D"/>
    <w:rsid w:val="FFBF6A95"/>
    <w:rsid w:val="FFC7CD26"/>
    <w:rsid w:val="FFDF4584"/>
    <w:rsid w:val="FFE93728"/>
    <w:rsid w:val="FFECE792"/>
    <w:rsid w:val="FFF14311"/>
    <w:rsid w:val="FFF33C14"/>
    <w:rsid w:val="FFFAC90E"/>
    <w:rsid w:val="FFFE5D79"/>
    <w:rsid w:val="FFFF189D"/>
    <w:rsid w:val="FFFF2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2022-03-05T09:40:00Z</dcterms:created>
  <dc:creator>花开两朵&amp;</dc:creator>
  <cp:lastModifiedBy>user</cp:lastModifiedBy>
  <cp:lastPrinted>2023-02-22T10:57:58Z</cp:lastPrinted>
  <dcterms:modified xsi:type="dcterms:W3CDTF">2023-02-22T11:10:44Z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63A948999CC34B06A39DBCD00202DA43</vt:lpwstr>
  </property>
  <property fmtid="{D5CDD505-2E9C-101B-9397-08002B2CF9AE}" pid="4" name="KSOSaveFontToCloudKey">
    <vt:lpwstr>289317200_cloud</vt:lpwstr>
  </property>
</Properties>
</file>